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755" w:tblpY="556"/>
        <w:bidiVisual/>
        <w:tblW w:w="0" w:type="auto"/>
        <w:tblInd w:w="6" w:type="dxa"/>
        <w:tblLook w:val="04A0" w:firstRow="1" w:lastRow="0" w:firstColumn="1" w:lastColumn="0" w:noHBand="0" w:noVBand="1"/>
      </w:tblPr>
      <w:tblGrid>
        <w:gridCol w:w="1116"/>
        <w:gridCol w:w="1667"/>
        <w:gridCol w:w="1417"/>
        <w:gridCol w:w="2127"/>
      </w:tblGrid>
      <w:tr w:rsidR="001052FB" w:rsidTr="001052FB">
        <w:tc>
          <w:tcPr>
            <w:tcW w:w="1116" w:type="dxa"/>
          </w:tcPr>
          <w:p w:rsidR="001052FB" w:rsidRPr="001052FB" w:rsidRDefault="001052FB" w:rsidP="001052F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1052FB"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1667" w:type="dxa"/>
          </w:tcPr>
          <w:p w:rsidR="001052FB" w:rsidRPr="001052FB" w:rsidRDefault="001052FB" w:rsidP="001052F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1052FB" w:rsidRPr="001052FB" w:rsidRDefault="001052FB" w:rsidP="001052F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1052FB">
              <w:rPr>
                <w:rFonts w:hint="cs"/>
                <w:b/>
                <w:bCs/>
                <w:sz w:val="28"/>
                <w:szCs w:val="28"/>
                <w:rtl/>
              </w:rPr>
              <w:t>عنوان الدرس</w:t>
            </w:r>
          </w:p>
        </w:tc>
        <w:tc>
          <w:tcPr>
            <w:tcW w:w="2127" w:type="dxa"/>
          </w:tcPr>
          <w:p w:rsidR="001052FB" w:rsidRPr="001052FB" w:rsidRDefault="001052FB" w:rsidP="001052F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1052FB" w:rsidTr="001052FB">
        <w:tc>
          <w:tcPr>
            <w:tcW w:w="1116" w:type="dxa"/>
          </w:tcPr>
          <w:p w:rsidR="001052FB" w:rsidRPr="001052FB" w:rsidRDefault="00B77EB0" w:rsidP="001052F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1667" w:type="dxa"/>
          </w:tcPr>
          <w:p w:rsidR="001052FB" w:rsidRPr="001052FB" w:rsidRDefault="001052FB" w:rsidP="001052F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1052FB" w:rsidRPr="001052FB" w:rsidRDefault="001052FB" w:rsidP="001052F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1052FB">
              <w:rPr>
                <w:rFonts w:hint="cs"/>
                <w:b/>
                <w:bCs/>
                <w:sz w:val="28"/>
                <w:szCs w:val="28"/>
                <w:rtl/>
              </w:rPr>
              <w:t>رقم الصفحه</w:t>
            </w:r>
          </w:p>
        </w:tc>
        <w:tc>
          <w:tcPr>
            <w:tcW w:w="2127" w:type="dxa"/>
          </w:tcPr>
          <w:p w:rsidR="001052FB" w:rsidRPr="001052FB" w:rsidRDefault="001052FB" w:rsidP="001052F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1052FB" w:rsidTr="001052FB">
        <w:tc>
          <w:tcPr>
            <w:tcW w:w="1116" w:type="dxa"/>
          </w:tcPr>
          <w:p w:rsidR="001052FB" w:rsidRPr="001052FB" w:rsidRDefault="001052FB" w:rsidP="001052F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1052FB">
              <w:rPr>
                <w:rFonts w:hint="cs"/>
                <w:b/>
                <w:bCs/>
                <w:sz w:val="28"/>
                <w:szCs w:val="28"/>
                <w:rtl/>
              </w:rPr>
              <w:t>اسم المجموعه</w:t>
            </w:r>
          </w:p>
        </w:tc>
        <w:tc>
          <w:tcPr>
            <w:tcW w:w="1667" w:type="dxa"/>
          </w:tcPr>
          <w:p w:rsidR="001052FB" w:rsidRPr="001052FB" w:rsidRDefault="001052FB" w:rsidP="001052F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1052FB" w:rsidRPr="001052FB" w:rsidRDefault="001052FB" w:rsidP="001052F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1052FB">
              <w:rPr>
                <w:rFonts w:hint="cs"/>
                <w:b/>
                <w:bCs/>
                <w:sz w:val="28"/>
                <w:szCs w:val="28"/>
                <w:rtl/>
              </w:rPr>
              <w:t>اسم التجربه</w:t>
            </w:r>
          </w:p>
        </w:tc>
        <w:tc>
          <w:tcPr>
            <w:tcW w:w="2127" w:type="dxa"/>
          </w:tcPr>
          <w:p w:rsidR="001052FB" w:rsidRPr="001052FB" w:rsidRDefault="001052FB" w:rsidP="001052F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</w:tbl>
    <w:p w:rsidR="00C57B26" w:rsidRDefault="00B77EB0" w:rsidP="00D14BCE">
      <w:pPr>
        <w:tabs>
          <w:tab w:val="left" w:pos="3984"/>
          <w:tab w:val="center" w:pos="4066"/>
        </w:tabs>
        <w:rPr>
          <w:rFonts w:hint="cs"/>
          <w:b/>
          <w:bCs/>
          <w:sz w:val="36"/>
          <w:szCs w:val="36"/>
          <w:rtl/>
        </w:rPr>
      </w:pPr>
      <w:r w:rsidRPr="00BF17DC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17B9C" wp14:editId="72FFD607">
                <wp:simplePos x="0" y="0"/>
                <wp:positionH relativeFrom="column">
                  <wp:posOffset>4244863</wp:posOffset>
                </wp:positionH>
                <wp:positionV relativeFrom="paragraph">
                  <wp:posOffset>-578111</wp:posOffset>
                </wp:positionV>
                <wp:extent cx="1489075" cy="1065402"/>
                <wp:effectExtent l="0" t="0" r="15875" b="2095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89075" cy="10654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527" w:rsidRPr="00B77EB0" w:rsidRDefault="008D6527" w:rsidP="00B77EB0">
                            <w:pPr>
                              <w:spacing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77EB0"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8D6527" w:rsidRPr="00B77EB0" w:rsidRDefault="008D6527" w:rsidP="00B77EB0">
                            <w:pPr>
                              <w:spacing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77EB0"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وزارة التربية و التعليم</w:t>
                            </w:r>
                          </w:p>
                          <w:p w:rsidR="008D6527" w:rsidRPr="00B77EB0" w:rsidRDefault="008D6527" w:rsidP="00B77EB0">
                            <w:pPr>
                              <w:spacing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77EB0"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إدارة التربيةوالتعليم بالأحساء</w:t>
                            </w:r>
                          </w:p>
                          <w:p w:rsidR="008D6527" w:rsidRPr="00B77EB0" w:rsidRDefault="008D6527" w:rsidP="00B77EB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77EB0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متوسطة و </w:t>
                            </w:r>
                            <w:r w:rsidRPr="00B77EB0"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ثانوية الغويبة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34.25pt;margin-top:-45.5pt;width:117.25pt;height:83.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">
                <v:textbox>
                  <w:txbxContent>
                    <w:p w:rsidR="008D6527" w:rsidRPr="00B77EB0" w:rsidRDefault="008D6527" w:rsidP="00B77EB0">
                      <w:pPr>
                        <w:spacing w:line="240" w:lineRule="auto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77EB0"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  <w:t>المملكة العربية السعودية</w:t>
                      </w:r>
                    </w:p>
                    <w:p w:rsidR="008D6527" w:rsidRPr="00B77EB0" w:rsidRDefault="008D6527" w:rsidP="00B77EB0">
                      <w:pPr>
                        <w:spacing w:line="240" w:lineRule="auto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77EB0"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  <w:t>وزارة التربية و التعليم</w:t>
                      </w:r>
                    </w:p>
                    <w:p w:rsidR="008D6527" w:rsidRPr="00B77EB0" w:rsidRDefault="008D6527" w:rsidP="00B77EB0">
                      <w:pPr>
                        <w:spacing w:line="240" w:lineRule="auto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77EB0"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  <w:t>إدارة التربيةوالتعليم بالأحساء</w:t>
                      </w:r>
                    </w:p>
                    <w:p w:rsidR="008D6527" w:rsidRPr="00B77EB0" w:rsidRDefault="008D6527" w:rsidP="00B77EB0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B77EB0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متوسطة و </w:t>
                      </w:r>
                      <w:r w:rsidRPr="00B77EB0"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  <w:t>ثانوية الغويبة</w:t>
                      </w:r>
                    </w:p>
                  </w:txbxContent>
                </v:textbox>
              </v:shape>
            </w:pict>
          </mc:Fallback>
        </mc:AlternateContent>
      </w:r>
      <w:r w:rsidR="00D14BCE">
        <w:rPr>
          <w:noProof/>
          <w:sz w:val="28"/>
          <w:szCs w:val="28"/>
          <w:rtl/>
        </w:rPr>
        <w:tab/>
      </w:r>
      <w:r w:rsidR="00D14BCE">
        <w:rPr>
          <w:noProof/>
          <w:sz w:val="28"/>
          <w:szCs w:val="28"/>
          <w:rtl/>
        </w:rPr>
        <w:tab/>
      </w:r>
      <w:r w:rsidR="001052FB" w:rsidRPr="00BF17DC">
        <w:rPr>
          <w:noProof/>
          <w:sz w:val="28"/>
          <w:szCs w:val="28"/>
          <w:rtl/>
        </w:rPr>
        <w:t xml:space="preserve"> </w:t>
      </w:r>
    </w:p>
    <w:p w:rsidR="00BF17DC" w:rsidRDefault="00AE2B4E" w:rsidP="00AE2B4E">
      <w:pPr>
        <w:tabs>
          <w:tab w:val="left" w:pos="3561"/>
        </w:tabs>
        <w:rPr>
          <w:rFonts w:hint="cs"/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  <w:rtl/>
        </w:rPr>
        <w:tab/>
      </w:r>
      <w:bookmarkStart w:id="0" w:name="_GoBack"/>
    </w:p>
    <w:bookmarkEnd w:id="0"/>
    <w:p w:rsidR="00A25F0A" w:rsidRPr="00AE2B4E" w:rsidRDefault="00BA6A29" w:rsidP="00A17621">
      <w:pPr>
        <w:jc w:val="center"/>
        <w:rPr>
          <w:rFonts w:cs="PT Simple Bold Ruled" w:hint="cs"/>
          <w:b/>
          <w:bCs/>
          <w:color w:val="FF0000"/>
          <w:sz w:val="32"/>
          <w:szCs w:val="32"/>
          <w:rtl/>
        </w:rPr>
      </w:pPr>
      <w:r w:rsidRPr="00AE2B4E">
        <w:rPr>
          <w:rFonts w:cs="PT Simple Bold Ruled" w:hint="cs"/>
          <w:b/>
          <w:bCs/>
          <w:color w:val="FF0000"/>
          <w:sz w:val="32"/>
          <w:szCs w:val="32"/>
          <w:rtl/>
        </w:rPr>
        <w:t xml:space="preserve">استمارة تقويم الانشطة العملية لطالبات المستوي الاول </w:t>
      </w:r>
      <w:r w:rsidR="00431907" w:rsidRPr="00AE2B4E">
        <w:rPr>
          <w:rFonts w:cs="PT Simple Bold Ruled" w:hint="cs"/>
          <w:b/>
          <w:bCs/>
          <w:color w:val="FF0000"/>
          <w:sz w:val="32"/>
          <w:szCs w:val="32"/>
          <w:rtl/>
        </w:rPr>
        <w:t>في ا</w:t>
      </w:r>
      <w:r w:rsidR="00431907" w:rsidRPr="00AE2B4E">
        <w:rPr>
          <w:rFonts w:cs="PT Simple Bold Ruled" w:hint="cs"/>
          <w:b/>
          <w:bCs/>
          <w:color w:val="FF0000"/>
          <w:sz w:val="32"/>
          <w:szCs w:val="32"/>
          <w:rtl/>
        </w:rPr>
        <w:t xml:space="preserve">لنظام الفصلي  </w:t>
      </w:r>
      <w:r w:rsidRPr="00AE2B4E">
        <w:rPr>
          <w:rFonts w:cs="PT Simple Bold Ruled" w:hint="cs"/>
          <w:b/>
          <w:bCs/>
          <w:color w:val="FF0000"/>
          <w:sz w:val="32"/>
          <w:szCs w:val="32"/>
          <w:rtl/>
        </w:rPr>
        <w:t>لمادة الكيمياء لعام 1435-1436 هـ</w:t>
      </w:r>
    </w:p>
    <w:tbl>
      <w:tblPr>
        <w:tblStyle w:val="a3"/>
        <w:bidiVisual/>
        <w:tblW w:w="15598" w:type="dxa"/>
        <w:tblInd w:w="-960" w:type="dxa"/>
        <w:tblLook w:val="04A0" w:firstRow="1" w:lastRow="0" w:firstColumn="1" w:lastColumn="0" w:noHBand="0" w:noVBand="1"/>
      </w:tblPr>
      <w:tblGrid>
        <w:gridCol w:w="540"/>
        <w:gridCol w:w="2127"/>
        <w:gridCol w:w="966"/>
        <w:gridCol w:w="784"/>
        <w:gridCol w:w="1121"/>
        <w:gridCol w:w="800"/>
        <w:gridCol w:w="883"/>
        <w:gridCol w:w="905"/>
        <w:gridCol w:w="1486"/>
        <w:gridCol w:w="1704"/>
        <w:gridCol w:w="1000"/>
        <w:gridCol w:w="3282"/>
      </w:tblGrid>
      <w:tr w:rsidR="00012F79" w:rsidTr="00012F79">
        <w:tc>
          <w:tcPr>
            <w:tcW w:w="2667" w:type="dxa"/>
            <w:gridSpan w:val="2"/>
            <w:vMerge w:val="restart"/>
            <w:tcBorders>
              <w:top w:val="nil"/>
              <w:left w:val="nil"/>
              <w:right w:val="double" w:sz="12" w:space="0" w:color="auto"/>
            </w:tcBorders>
          </w:tcPr>
          <w:p w:rsidR="005C0C67" w:rsidRDefault="00C67993" w:rsidP="00A17621">
            <w:pPr>
              <w:tabs>
                <w:tab w:val="left" w:pos="1207"/>
              </w:tabs>
              <w:jc w:val="center"/>
              <w:rPr>
                <w:rFonts w:hint="cs"/>
                <w:sz w:val="36"/>
                <w:szCs w:val="36"/>
                <w:rtl/>
              </w:rPr>
            </w:pPr>
            <w:r>
              <w:rPr>
                <w:sz w:val="36"/>
                <w:szCs w:val="36"/>
                <w:rtl/>
              </w:rPr>
              <w:tab/>
            </w:r>
          </w:p>
        </w:tc>
        <w:tc>
          <w:tcPr>
            <w:tcW w:w="8649" w:type="dxa"/>
            <w:gridSpan w:val="8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clear" w:color="auto" w:fill="C6D9F1" w:themeFill="text2" w:themeFillTint="33"/>
          </w:tcPr>
          <w:p w:rsidR="005C0C67" w:rsidRPr="005C0C67" w:rsidRDefault="005C0C67" w:rsidP="00A17621">
            <w:pPr>
              <w:tabs>
                <w:tab w:val="left" w:pos="1207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5C0C67">
              <w:rPr>
                <w:rFonts w:hint="cs"/>
                <w:b/>
                <w:bCs/>
                <w:sz w:val="32"/>
                <w:szCs w:val="32"/>
                <w:rtl/>
              </w:rPr>
              <w:t>نوع المهارات</w:t>
            </w:r>
          </w:p>
        </w:tc>
        <w:tc>
          <w:tcPr>
            <w:tcW w:w="1000" w:type="dxa"/>
            <w:vMerge w:val="restart"/>
            <w:tcBorders>
              <w:left w:val="double" w:sz="12" w:space="0" w:color="auto"/>
            </w:tcBorders>
            <w:shd w:val="clear" w:color="auto" w:fill="FDE9D9" w:themeFill="accent6" w:themeFillTint="33"/>
          </w:tcPr>
          <w:p w:rsidR="005C0C67" w:rsidRDefault="005C0C67" w:rsidP="00BC69FE">
            <w:pPr>
              <w:shd w:val="clear" w:color="auto" w:fill="FDE9D9" w:themeFill="accent6" w:themeFillTint="33"/>
              <w:tabs>
                <w:tab w:val="left" w:pos="1207"/>
              </w:tabs>
              <w:jc w:val="center"/>
              <w:rPr>
                <w:sz w:val="36"/>
                <w:szCs w:val="36"/>
                <w:rtl/>
              </w:rPr>
            </w:pPr>
          </w:p>
          <w:p w:rsidR="005C0C67" w:rsidRPr="003F11C2" w:rsidRDefault="005C0C67" w:rsidP="00BC69FE">
            <w:pPr>
              <w:shd w:val="clear" w:color="auto" w:fill="FDE9D9" w:themeFill="accent6" w:themeFillTint="33"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BC69FE">
              <w:rPr>
                <w:rFonts w:hint="cs"/>
                <w:b/>
                <w:bCs/>
                <w:sz w:val="28"/>
                <w:szCs w:val="28"/>
                <w:shd w:val="clear" w:color="auto" w:fill="FDE9D9" w:themeFill="accent6" w:themeFillTint="33"/>
                <w:rtl/>
              </w:rPr>
              <w:t>المجموع</w:t>
            </w:r>
          </w:p>
        </w:tc>
        <w:tc>
          <w:tcPr>
            <w:tcW w:w="3282" w:type="dxa"/>
            <w:vMerge w:val="restart"/>
            <w:shd w:val="clear" w:color="auto" w:fill="DAEEF3" w:themeFill="accent5" w:themeFillTint="33"/>
          </w:tcPr>
          <w:p w:rsidR="005C0C67" w:rsidRDefault="005C0C67" w:rsidP="00A17621">
            <w:pPr>
              <w:tabs>
                <w:tab w:val="left" w:pos="1207"/>
              </w:tabs>
              <w:jc w:val="center"/>
              <w:rPr>
                <w:rFonts w:hint="cs"/>
                <w:sz w:val="36"/>
                <w:szCs w:val="36"/>
                <w:rtl/>
              </w:rPr>
            </w:pPr>
          </w:p>
          <w:p w:rsidR="005C0C67" w:rsidRPr="005B1E95" w:rsidRDefault="005C0C67" w:rsidP="00A17621">
            <w:pPr>
              <w:tabs>
                <w:tab w:val="left" w:pos="1207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C67993">
              <w:rPr>
                <w:rFonts w:hint="cs"/>
                <w:b/>
                <w:bCs/>
                <w:sz w:val="28"/>
                <w:szCs w:val="28"/>
                <w:shd w:val="clear" w:color="auto" w:fill="DAEEF3" w:themeFill="accent5" w:themeFillTint="33"/>
                <w:rtl/>
              </w:rPr>
              <w:t>الملاحظات</w:t>
            </w:r>
          </w:p>
        </w:tc>
      </w:tr>
      <w:tr w:rsidR="00360914" w:rsidTr="00012F79">
        <w:tc>
          <w:tcPr>
            <w:tcW w:w="2667" w:type="dxa"/>
            <w:gridSpan w:val="2"/>
            <w:vMerge/>
            <w:tcBorders>
              <w:left w:val="nil"/>
              <w:right w:val="double" w:sz="12" w:space="0" w:color="auto"/>
            </w:tcBorders>
          </w:tcPr>
          <w:p w:rsidR="005B1E95" w:rsidRDefault="005B1E95" w:rsidP="00A17621">
            <w:pPr>
              <w:tabs>
                <w:tab w:val="left" w:pos="1207"/>
              </w:tabs>
              <w:jc w:val="center"/>
              <w:rPr>
                <w:rFonts w:hint="cs"/>
                <w:sz w:val="36"/>
                <w:szCs w:val="36"/>
                <w:rtl/>
              </w:rPr>
            </w:pPr>
          </w:p>
        </w:tc>
        <w:tc>
          <w:tcPr>
            <w:tcW w:w="5459" w:type="dxa"/>
            <w:gridSpan w:val="6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clear" w:color="auto" w:fill="D6E3BC" w:themeFill="accent3" w:themeFillTint="66"/>
          </w:tcPr>
          <w:p w:rsidR="005B1E95" w:rsidRPr="00BD2A53" w:rsidRDefault="005B1E95" w:rsidP="00A17621">
            <w:pPr>
              <w:tabs>
                <w:tab w:val="left" w:pos="1207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D2A53">
              <w:rPr>
                <w:rFonts w:hint="cs"/>
                <w:b/>
                <w:bCs/>
                <w:sz w:val="28"/>
                <w:szCs w:val="28"/>
                <w:rtl/>
              </w:rPr>
              <w:t>مهارات الاساسية</w:t>
            </w:r>
          </w:p>
        </w:tc>
        <w:tc>
          <w:tcPr>
            <w:tcW w:w="3190" w:type="dxa"/>
            <w:gridSpan w:val="2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clear" w:color="auto" w:fill="D6E3BC" w:themeFill="accent3" w:themeFillTint="66"/>
          </w:tcPr>
          <w:p w:rsidR="005B1E95" w:rsidRPr="007A7789" w:rsidRDefault="005B1E95" w:rsidP="00A17621">
            <w:pPr>
              <w:tabs>
                <w:tab w:val="left" w:pos="1207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A7789">
              <w:rPr>
                <w:rFonts w:hint="cs"/>
                <w:b/>
                <w:bCs/>
                <w:sz w:val="28"/>
                <w:szCs w:val="28"/>
                <w:rtl/>
              </w:rPr>
              <w:t>مهارات خاصة بالنشاط العملي</w:t>
            </w:r>
          </w:p>
        </w:tc>
        <w:tc>
          <w:tcPr>
            <w:tcW w:w="1000" w:type="dxa"/>
            <w:vMerge/>
            <w:tcBorders>
              <w:left w:val="double" w:sz="12" w:space="0" w:color="auto"/>
            </w:tcBorders>
            <w:shd w:val="clear" w:color="auto" w:fill="FDE9D9" w:themeFill="accent6" w:themeFillTint="33"/>
          </w:tcPr>
          <w:p w:rsidR="005B1E95" w:rsidRDefault="005B1E95" w:rsidP="00A17621">
            <w:pPr>
              <w:tabs>
                <w:tab w:val="left" w:pos="1207"/>
              </w:tabs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282" w:type="dxa"/>
            <w:vMerge/>
            <w:shd w:val="clear" w:color="auto" w:fill="DAEEF3" w:themeFill="accent5" w:themeFillTint="33"/>
          </w:tcPr>
          <w:p w:rsidR="005B1E95" w:rsidRDefault="005B1E95" w:rsidP="00A17621">
            <w:pPr>
              <w:tabs>
                <w:tab w:val="left" w:pos="1207"/>
              </w:tabs>
              <w:jc w:val="center"/>
              <w:rPr>
                <w:sz w:val="36"/>
                <w:szCs w:val="36"/>
                <w:rtl/>
              </w:rPr>
            </w:pPr>
          </w:p>
        </w:tc>
      </w:tr>
      <w:tr w:rsidR="00012F79" w:rsidTr="00012F79">
        <w:tc>
          <w:tcPr>
            <w:tcW w:w="2667" w:type="dxa"/>
            <w:gridSpan w:val="2"/>
            <w:vMerge/>
            <w:tcBorders>
              <w:left w:val="nil"/>
              <w:right w:val="double" w:sz="12" w:space="0" w:color="auto"/>
            </w:tcBorders>
          </w:tcPr>
          <w:p w:rsidR="00012F79" w:rsidRDefault="00012F79" w:rsidP="00A17621">
            <w:pPr>
              <w:tabs>
                <w:tab w:val="left" w:pos="1207"/>
              </w:tabs>
              <w:jc w:val="center"/>
              <w:rPr>
                <w:rFonts w:hint="cs"/>
                <w:sz w:val="36"/>
                <w:szCs w:val="36"/>
                <w:rtl/>
              </w:rPr>
            </w:pPr>
          </w:p>
        </w:tc>
        <w:tc>
          <w:tcPr>
            <w:tcW w:w="966" w:type="dxa"/>
            <w:tcBorders>
              <w:top w:val="double" w:sz="6" w:space="0" w:color="auto"/>
              <w:left w:val="double" w:sz="12" w:space="0" w:color="auto"/>
            </w:tcBorders>
          </w:tcPr>
          <w:p w:rsidR="00012F79" w:rsidRPr="00D2788C" w:rsidRDefault="00012F79" w:rsidP="00A17621">
            <w:pPr>
              <w:tabs>
                <w:tab w:val="left" w:pos="1207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2788C">
              <w:rPr>
                <w:rFonts w:hint="cs"/>
                <w:b/>
                <w:bCs/>
                <w:sz w:val="24"/>
                <w:szCs w:val="24"/>
                <w:rtl/>
              </w:rPr>
              <w:t xml:space="preserve">الالتزام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بتوجيهات المعلمة</w:t>
            </w:r>
          </w:p>
        </w:tc>
        <w:tc>
          <w:tcPr>
            <w:tcW w:w="784" w:type="dxa"/>
            <w:tcBorders>
              <w:top w:val="double" w:sz="6" w:space="0" w:color="auto"/>
            </w:tcBorders>
          </w:tcPr>
          <w:p w:rsidR="00012F79" w:rsidRPr="00D2788C" w:rsidRDefault="00012F79" w:rsidP="00A17621">
            <w:pPr>
              <w:tabs>
                <w:tab w:val="left" w:pos="1207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اتباع خطوات النشاط</w:t>
            </w:r>
          </w:p>
        </w:tc>
        <w:tc>
          <w:tcPr>
            <w:tcW w:w="1121" w:type="dxa"/>
            <w:tcBorders>
              <w:top w:val="double" w:sz="6" w:space="0" w:color="auto"/>
            </w:tcBorders>
          </w:tcPr>
          <w:p w:rsidR="00012F79" w:rsidRPr="00D2788C" w:rsidRDefault="00012F79" w:rsidP="00A17621">
            <w:pPr>
              <w:tabs>
                <w:tab w:val="left" w:pos="1207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تدوين المشاهدات و الاستنتاجات</w:t>
            </w:r>
          </w:p>
        </w:tc>
        <w:tc>
          <w:tcPr>
            <w:tcW w:w="800" w:type="dxa"/>
            <w:tcBorders>
              <w:top w:val="double" w:sz="6" w:space="0" w:color="auto"/>
            </w:tcBorders>
          </w:tcPr>
          <w:p w:rsidR="00012F79" w:rsidRPr="00D2788C" w:rsidRDefault="00012F79" w:rsidP="00BE7ED4">
            <w:pPr>
              <w:tabs>
                <w:tab w:val="left" w:pos="1207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اتباع قواعد السلامه في المختبر</w:t>
            </w:r>
          </w:p>
        </w:tc>
        <w:tc>
          <w:tcPr>
            <w:tcW w:w="883" w:type="dxa"/>
            <w:tcBorders>
              <w:top w:val="double" w:sz="6" w:space="0" w:color="auto"/>
            </w:tcBorders>
          </w:tcPr>
          <w:p w:rsidR="00012F79" w:rsidRPr="00D2788C" w:rsidRDefault="00012F79" w:rsidP="00A17621">
            <w:pPr>
              <w:tabs>
                <w:tab w:val="left" w:pos="1207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العمل بروح الجماعه و الانضباط </w:t>
            </w:r>
          </w:p>
        </w:tc>
        <w:tc>
          <w:tcPr>
            <w:tcW w:w="905" w:type="dxa"/>
            <w:tcBorders>
              <w:top w:val="double" w:sz="6" w:space="0" w:color="auto"/>
              <w:right w:val="double" w:sz="12" w:space="0" w:color="auto"/>
            </w:tcBorders>
          </w:tcPr>
          <w:p w:rsidR="00012F79" w:rsidRPr="00D2788C" w:rsidRDefault="00012F79" w:rsidP="00360914">
            <w:pPr>
              <w:tabs>
                <w:tab w:val="left" w:pos="1207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المحافظة على نظافة الأدوات </w:t>
            </w:r>
          </w:p>
        </w:tc>
        <w:tc>
          <w:tcPr>
            <w:tcW w:w="1486" w:type="dxa"/>
            <w:tcBorders>
              <w:top w:val="double" w:sz="6" w:space="0" w:color="auto"/>
              <w:left w:val="double" w:sz="12" w:space="0" w:color="auto"/>
            </w:tcBorders>
          </w:tcPr>
          <w:p w:rsidR="00210C29" w:rsidRDefault="00210C29" w:rsidP="00A17621">
            <w:pPr>
              <w:tabs>
                <w:tab w:val="left" w:pos="1207"/>
              </w:tabs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تحليل </w:t>
            </w:r>
          </w:p>
          <w:p w:rsidR="00012F79" w:rsidRPr="00D2788C" w:rsidRDefault="00210C29" w:rsidP="00A17621">
            <w:pPr>
              <w:tabs>
                <w:tab w:val="left" w:pos="1207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النتائج </w:t>
            </w:r>
          </w:p>
        </w:tc>
        <w:tc>
          <w:tcPr>
            <w:tcW w:w="1704" w:type="dxa"/>
            <w:tcBorders>
              <w:top w:val="double" w:sz="6" w:space="0" w:color="auto"/>
              <w:right w:val="double" w:sz="12" w:space="0" w:color="auto"/>
            </w:tcBorders>
          </w:tcPr>
          <w:p w:rsidR="00012F79" w:rsidRPr="00D2788C" w:rsidRDefault="00805927" w:rsidP="00A17621">
            <w:pPr>
              <w:tabs>
                <w:tab w:val="left" w:pos="1207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القدرة على مناقشة النتائج </w:t>
            </w:r>
          </w:p>
        </w:tc>
        <w:tc>
          <w:tcPr>
            <w:tcW w:w="1000" w:type="dxa"/>
            <w:vMerge/>
            <w:tcBorders>
              <w:left w:val="double" w:sz="12" w:space="0" w:color="auto"/>
            </w:tcBorders>
            <w:shd w:val="clear" w:color="auto" w:fill="FDE9D9" w:themeFill="accent6" w:themeFillTint="33"/>
          </w:tcPr>
          <w:p w:rsidR="00012F79" w:rsidRDefault="00012F79" w:rsidP="00A17621">
            <w:pPr>
              <w:tabs>
                <w:tab w:val="left" w:pos="1207"/>
              </w:tabs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282" w:type="dxa"/>
            <w:vMerge/>
            <w:shd w:val="clear" w:color="auto" w:fill="DAEEF3" w:themeFill="accent5" w:themeFillTint="33"/>
          </w:tcPr>
          <w:p w:rsidR="00012F79" w:rsidRDefault="00012F79" w:rsidP="00A17621">
            <w:pPr>
              <w:tabs>
                <w:tab w:val="left" w:pos="1207"/>
              </w:tabs>
              <w:jc w:val="center"/>
              <w:rPr>
                <w:sz w:val="36"/>
                <w:szCs w:val="36"/>
                <w:rtl/>
              </w:rPr>
            </w:pPr>
          </w:p>
        </w:tc>
      </w:tr>
      <w:tr w:rsidR="00012F79" w:rsidTr="00012F79">
        <w:tc>
          <w:tcPr>
            <w:tcW w:w="2667" w:type="dxa"/>
            <w:gridSpan w:val="2"/>
            <w:tcBorders>
              <w:right w:val="double" w:sz="12" w:space="0" w:color="auto"/>
            </w:tcBorders>
            <w:shd w:val="clear" w:color="auto" w:fill="FDE9D9" w:themeFill="accent6" w:themeFillTint="33"/>
          </w:tcPr>
          <w:p w:rsidR="00012F79" w:rsidRPr="00BC69FE" w:rsidRDefault="00012F79" w:rsidP="00A17621">
            <w:pPr>
              <w:tabs>
                <w:tab w:val="left" w:pos="1207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C69FE">
              <w:rPr>
                <w:rFonts w:hint="cs"/>
                <w:b/>
                <w:bCs/>
                <w:sz w:val="28"/>
                <w:szCs w:val="28"/>
                <w:rtl/>
              </w:rPr>
              <w:t>الدرجه</w:t>
            </w:r>
          </w:p>
        </w:tc>
        <w:tc>
          <w:tcPr>
            <w:tcW w:w="966" w:type="dxa"/>
            <w:tcBorders>
              <w:left w:val="double" w:sz="12" w:space="0" w:color="auto"/>
            </w:tcBorders>
            <w:shd w:val="clear" w:color="auto" w:fill="FDE9D9" w:themeFill="accent6" w:themeFillTint="33"/>
          </w:tcPr>
          <w:p w:rsidR="00012F79" w:rsidRPr="00E4634A" w:rsidRDefault="00012F79" w:rsidP="004F74CC">
            <w:pPr>
              <w:tabs>
                <w:tab w:val="left" w:pos="1207"/>
              </w:tabs>
              <w:jc w:val="center"/>
              <w:rPr>
                <w:rFonts w:hint="cs"/>
                <w:sz w:val="32"/>
                <w:szCs w:val="32"/>
                <w:rtl/>
              </w:rPr>
            </w:pPr>
            <w:r w:rsidRPr="00E4634A"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784" w:type="dxa"/>
            <w:shd w:val="clear" w:color="auto" w:fill="FDE9D9" w:themeFill="accent6" w:themeFillTint="33"/>
          </w:tcPr>
          <w:p w:rsidR="00012F79" w:rsidRPr="00E4634A" w:rsidRDefault="00012F79" w:rsidP="004F74CC">
            <w:pPr>
              <w:tabs>
                <w:tab w:val="left" w:pos="1207"/>
              </w:tabs>
              <w:jc w:val="center"/>
              <w:rPr>
                <w:rFonts w:hint="cs"/>
                <w:sz w:val="32"/>
                <w:szCs w:val="32"/>
                <w:rtl/>
              </w:rPr>
            </w:pPr>
            <w:r w:rsidRPr="00E4634A"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121" w:type="dxa"/>
            <w:shd w:val="clear" w:color="auto" w:fill="FDE9D9" w:themeFill="accent6" w:themeFillTint="33"/>
          </w:tcPr>
          <w:p w:rsidR="00012F79" w:rsidRPr="00E4634A" w:rsidRDefault="00012F79" w:rsidP="004F74CC">
            <w:pPr>
              <w:tabs>
                <w:tab w:val="left" w:pos="1207"/>
              </w:tabs>
              <w:jc w:val="center"/>
              <w:rPr>
                <w:rFonts w:hint="cs"/>
                <w:sz w:val="32"/>
                <w:szCs w:val="32"/>
                <w:rtl/>
              </w:rPr>
            </w:pPr>
            <w:r w:rsidRPr="00E4634A"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800" w:type="dxa"/>
            <w:shd w:val="clear" w:color="auto" w:fill="FDE9D9" w:themeFill="accent6" w:themeFillTint="33"/>
          </w:tcPr>
          <w:p w:rsidR="00012F79" w:rsidRPr="00E4634A" w:rsidRDefault="00012F79" w:rsidP="004F74CC">
            <w:pPr>
              <w:tabs>
                <w:tab w:val="left" w:pos="1207"/>
              </w:tabs>
              <w:jc w:val="center"/>
              <w:rPr>
                <w:rFonts w:hint="cs"/>
                <w:sz w:val="32"/>
                <w:szCs w:val="32"/>
                <w:rtl/>
              </w:rPr>
            </w:pPr>
            <w:r w:rsidRPr="00E4634A"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883" w:type="dxa"/>
            <w:shd w:val="clear" w:color="auto" w:fill="FDE9D9" w:themeFill="accent6" w:themeFillTint="33"/>
          </w:tcPr>
          <w:p w:rsidR="00012F79" w:rsidRPr="00E4634A" w:rsidRDefault="00012F79" w:rsidP="004F74CC">
            <w:pPr>
              <w:tabs>
                <w:tab w:val="left" w:pos="1207"/>
              </w:tabs>
              <w:jc w:val="center"/>
              <w:rPr>
                <w:rFonts w:hint="cs"/>
                <w:sz w:val="32"/>
                <w:szCs w:val="32"/>
                <w:rtl/>
              </w:rPr>
            </w:pPr>
            <w:r w:rsidRPr="00E4634A"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905" w:type="dxa"/>
            <w:tcBorders>
              <w:right w:val="double" w:sz="12" w:space="0" w:color="auto"/>
            </w:tcBorders>
            <w:shd w:val="clear" w:color="auto" w:fill="FDE9D9" w:themeFill="accent6" w:themeFillTint="33"/>
          </w:tcPr>
          <w:p w:rsidR="00012F79" w:rsidRPr="00E4634A" w:rsidRDefault="00012F79" w:rsidP="004F74CC">
            <w:pPr>
              <w:tabs>
                <w:tab w:val="left" w:pos="1207"/>
              </w:tabs>
              <w:jc w:val="center"/>
              <w:rPr>
                <w:rFonts w:hint="cs"/>
                <w:sz w:val="32"/>
                <w:szCs w:val="32"/>
                <w:rtl/>
              </w:rPr>
            </w:pPr>
            <w:r w:rsidRPr="00E4634A"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486" w:type="dxa"/>
            <w:tcBorders>
              <w:left w:val="double" w:sz="12" w:space="0" w:color="auto"/>
            </w:tcBorders>
            <w:shd w:val="clear" w:color="auto" w:fill="FDE9D9" w:themeFill="accent6" w:themeFillTint="33"/>
          </w:tcPr>
          <w:p w:rsidR="00012F79" w:rsidRPr="00E4634A" w:rsidRDefault="004F74CC" w:rsidP="00012F79">
            <w:pPr>
              <w:tabs>
                <w:tab w:val="left" w:pos="1207"/>
              </w:tabs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704" w:type="dxa"/>
            <w:tcBorders>
              <w:right w:val="double" w:sz="12" w:space="0" w:color="auto"/>
            </w:tcBorders>
            <w:shd w:val="clear" w:color="auto" w:fill="FDE9D9" w:themeFill="accent6" w:themeFillTint="33"/>
          </w:tcPr>
          <w:p w:rsidR="00012F79" w:rsidRPr="00E4634A" w:rsidRDefault="004F74CC" w:rsidP="00A17621">
            <w:pPr>
              <w:tabs>
                <w:tab w:val="left" w:pos="1207"/>
              </w:tabs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000" w:type="dxa"/>
            <w:tcBorders>
              <w:left w:val="double" w:sz="12" w:space="0" w:color="auto"/>
            </w:tcBorders>
            <w:shd w:val="clear" w:color="auto" w:fill="FDE9D9" w:themeFill="accent6" w:themeFillTint="33"/>
          </w:tcPr>
          <w:p w:rsidR="00012F79" w:rsidRPr="00E4634A" w:rsidRDefault="004F74CC" w:rsidP="00A17621">
            <w:pPr>
              <w:tabs>
                <w:tab w:val="left" w:pos="1207"/>
              </w:tabs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10</w:t>
            </w:r>
          </w:p>
        </w:tc>
        <w:tc>
          <w:tcPr>
            <w:tcW w:w="3282" w:type="dxa"/>
          </w:tcPr>
          <w:p w:rsidR="00012F79" w:rsidRDefault="00012F79" w:rsidP="00A17621">
            <w:pPr>
              <w:tabs>
                <w:tab w:val="left" w:pos="1207"/>
              </w:tabs>
              <w:jc w:val="center"/>
              <w:rPr>
                <w:sz w:val="36"/>
                <w:szCs w:val="36"/>
                <w:rtl/>
              </w:rPr>
            </w:pPr>
          </w:p>
        </w:tc>
      </w:tr>
      <w:tr w:rsidR="00012F79" w:rsidTr="00584376">
        <w:tc>
          <w:tcPr>
            <w:tcW w:w="540" w:type="dxa"/>
          </w:tcPr>
          <w:p w:rsidR="00012F79" w:rsidRPr="007B3617" w:rsidRDefault="00012F79" w:rsidP="007B3617">
            <w:pPr>
              <w:tabs>
                <w:tab w:val="left" w:pos="1207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B3617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127" w:type="dxa"/>
            <w:tcBorders>
              <w:right w:val="double" w:sz="12" w:space="0" w:color="auto"/>
            </w:tcBorders>
          </w:tcPr>
          <w:p w:rsidR="00012F79" w:rsidRPr="005C0C67" w:rsidRDefault="00012F79" w:rsidP="00A17621">
            <w:pPr>
              <w:tabs>
                <w:tab w:val="left" w:pos="1207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C0C67">
              <w:rPr>
                <w:rFonts w:hint="cs"/>
                <w:b/>
                <w:bCs/>
                <w:sz w:val="32"/>
                <w:szCs w:val="32"/>
                <w:rtl/>
              </w:rPr>
              <w:t>اسم الطالبة</w:t>
            </w:r>
          </w:p>
        </w:tc>
        <w:tc>
          <w:tcPr>
            <w:tcW w:w="966" w:type="dxa"/>
            <w:tcBorders>
              <w:left w:val="double" w:sz="12" w:space="0" w:color="auto"/>
            </w:tcBorders>
          </w:tcPr>
          <w:p w:rsidR="00012F79" w:rsidRDefault="00012F79" w:rsidP="00A17621">
            <w:pPr>
              <w:tabs>
                <w:tab w:val="left" w:pos="1207"/>
              </w:tabs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784" w:type="dxa"/>
          </w:tcPr>
          <w:p w:rsidR="00012F79" w:rsidRDefault="00012F79" w:rsidP="00A17621">
            <w:pPr>
              <w:tabs>
                <w:tab w:val="left" w:pos="1207"/>
              </w:tabs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121" w:type="dxa"/>
          </w:tcPr>
          <w:p w:rsidR="00012F79" w:rsidRDefault="00012F79" w:rsidP="00A17621">
            <w:pPr>
              <w:tabs>
                <w:tab w:val="left" w:pos="1207"/>
              </w:tabs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800" w:type="dxa"/>
          </w:tcPr>
          <w:p w:rsidR="00012F79" w:rsidRDefault="00012F79" w:rsidP="00A17621">
            <w:pPr>
              <w:tabs>
                <w:tab w:val="left" w:pos="1207"/>
              </w:tabs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883" w:type="dxa"/>
          </w:tcPr>
          <w:p w:rsidR="00012F79" w:rsidRDefault="00012F79" w:rsidP="00A17621">
            <w:pPr>
              <w:tabs>
                <w:tab w:val="left" w:pos="1207"/>
              </w:tabs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905" w:type="dxa"/>
            <w:tcBorders>
              <w:right w:val="double" w:sz="12" w:space="0" w:color="auto"/>
            </w:tcBorders>
          </w:tcPr>
          <w:p w:rsidR="00012F79" w:rsidRDefault="00012F79" w:rsidP="00A17621">
            <w:pPr>
              <w:tabs>
                <w:tab w:val="left" w:pos="1207"/>
              </w:tabs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486" w:type="dxa"/>
            <w:tcBorders>
              <w:left w:val="double" w:sz="12" w:space="0" w:color="auto"/>
            </w:tcBorders>
          </w:tcPr>
          <w:p w:rsidR="00012F79" w:rsidRDefault="00012F79" w:rsidP="00A17621">
            <w:pPr>
              <w:tabs>
                <w:tab w:val="left" w:pos="1207"/>
              </w:tabs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704" w:type="dxa"/>
            <w:tcBorders>
              <w:right w:val="double" w:sz="12" w:space="0" w:color="auto"/>
            </w:tcBorders>
          </w:tcPr>
          <w:p w:rsidR="00012F79" w:rsidRDefault="00012F79" w:rsidP="00A17621">
            <w:pPr>
              <w:tabs>
                <w:tab w:val="left" w:pos="1207"/>
              </w:tabs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000" w:type="dxa"/>
            <w:tcBorders>
              <w:left w:val="double" w:sz="12" w:space="0" w:color="auto"/>
            </w:tcBorders>
          </w:tcPr>
          <w:p w:rsidR="00012F79" w:rsidRDefault="00012F79" w:rsidP="00A17621">
            <w:pPr>
              <w:tabs>
                <w:tab w:val="left" w:pos="1207"/>
              </w:tabs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282" w:type="dxa"/>
          </w:tcPr>
          <w:p w:rsidR="00012F79" w:rsidRDefault="00012F79" w:rsidP="00A17621">
            <w:pPr>
              <w:tabs>
                <w:tab w:val="left" w:pos="1207"/>
              </w:tabs>
              <w:jc w:val="center"/>
              <w:rPr>
                <w:sz w:val="36"/>
                <w:szCs w:val="36"/>
                <w:rtl/>
              </w:rPr>
            </w:pPr>
          </w:p>
        </w:tc>
      </w:tr>
      <w:tr w:rsidR="00012F79" w:rsidTr="00012F79">
        <w:tc>
          <w:tcPr>
            <w:tcW w:w="540" w:type="dxa"/>
          </w:tcPr>
          <w:p w:rsidR="00012F79" w:rsidRPr="007B3617" w:rsidRDefault="00012F79" w:rsidP="007B3617">
            <w:pPr>
              <w:tabs>
                <w:tab w:val="left" w:pos="1207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B3617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127" w:type="dxa"/>
            <w:tcBorders>
              <w:right w:val="double" w:sz="12" w:space="0" w:color="auto"/>
            </w:tcBorders>
          </w:tcPr>
          <w:p w:rsidR="00012F79" w:rsidRPr="00E4634A" w:rsidRDefault="00012F79" w:rsidP="00A17621">
            <w:pPr>
              <w:tabs>
                <w:tab w:val="left" w:pos="120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966" w:type="dxa"/>
            <w:tcBorders>
              <w:left w:val="double" w:sz="12" w:space="0" w:color="auto"/>
            </w:tcBorders>
          </w:tcPr>
          <w:p w:rsidR="00012F79" w:rsidRDefault="00012F79" w:rsidP="00A17621">
            <w:pPr>
              <w:tabs>
                <w:tab w:val="left" w:pos="1207"/>
              </w:tabs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784" w:type="dxa"/>
          </w:tcPr>
          <w:p w:rsidR="00012F79" w:rsidRDefault="00012F79" w:rsidP="00A17621">
            <w:pPr>
              <w:tabs>
                <w:tab w:val="left" w:pos="1207"/>
              </w:tabs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121" w:type="dxa"/>
          </w:tcPr>
          <w:p w:rsidR="00012F79" w:rsidRDefault="00012F79" w:rsidP="00A17621">
            <w:pPr>
              <w:tabs>
                <w:tab w:val="left" w:pos="1207"/>
              </w:tabs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800" w:type="dxa"/>
          </w:tcPr>
          <w:p w:rsidR="00012F79" w:rsidRDefault="00012F79" w:rsidP="00A17621">
            <w:pPr>
              <w:tabs>
                <w:tab w:val="left" w:pos="1207"/>
              </w:tabs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883" w:type="dxa"/>
          </w:tcPr>
          <w:p w:rsidR="00012F79" w:rsidRDefault="00012F79" w:rsidP="00A17621">
            <w:pPr>
              <w:tabs>
                <w:tab w:val="left" w:pos="1207"/>
              </w:tabs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905" w:type="dxa"/>
            <w:tcBorders>
              <w:right w:val="double" w:sz="12" w:space="0" w:color="auto"/>
            </w:tcBorders>
          </w:tcPr>
          <w:p w:rsidR="00012F79" w:rsidRDefault="00012F79" w:rsidP="00A17621">
            <w:pPr>
              <w:tabs>
                <w:tab w:val="left" w:pos="1207"/>
              </w:tabs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486" w:type="dxa"/>
            <w:tcBorders>
              <w:left w:val="double" w:sz="12" w:space="0" w:color="auto"/>
            </w:tcBorders>
          </w:tcPr>
          <w:p w:rsidR="00012F79" w:rsidRDefault="00012F79" w:rsidP="00A17621">
            <w:pPr>
              <w:tabs>
                <w:tab w:val="left" w:pos="1207"/>
              </w:tabs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704" w:type="dxa"/>
            <w:tcBorders>
              <w:right w:val="double" w:sz="12" w:space="0" w:color="auto"/>
            </w:tcBorders>
          </w:tcPr>
          <w:p w:rsidR="00012F79" w:rsidRDefault="00012F79" w:rsidP="00A17621">
            <w:pPr>
              <w:tabs>
                <w:tab w:val="left" w:pos="1207"/>
              </w:tabs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000" w:type="dxa"/>
            <w:tcBorders>
              <w:left w:val="double" w:sz="12" w:space="0" w:color="auto"/>
            </w:tcBorders>
          </w:tcPr>
          <w:p w:rsidR="00012F79" w:rsidRDefault="00012F79" w:rsidP="00A17621">
            <w:pPr>
              <w:tabs>
                <w:tab w:val="left" w:pos="1207"/>
              </w:tabs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282" w:type="dxa"/>
          </w:tcPr>
          <w:p w:rsidR="00012F79" w:rsidRDefault="00012F79" w:rsidP="00A17621">
            <w:pPr>
              <w:tabs>
                <w:tab w:val="left" w:pos="1207"/>
              </w:tabs>
              <w:jc w:val="center"/>
              <w:rPr>
                <w:sz w:val="36"/>
                <w:szCs w:val="36"/>
                <w:rtl/>
              </w:rPr>
            </w:pPr>
          </w:p>
        </w:tc>
      </w:tr>
      <w:tr w:rsidR="00012F79" w:rsidTr="00F04C05">
        <w:tc>
          <w:tcPr>
            <w:tcW w:w="540" w:type="dxa"/>
          </w:tcPr>
          <w:p w:rsidR="00012F79" w:rsidRPr="007B3617" w:rsidRDefault="00012F79" w:rsidP="007B3617">
            <w:pPr>
              <w:tabs>
                <w:tab w:val="left" w:pos="1207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B3617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127" w:type="dxa"/>
            <w:tcBorders>
              <w:right w:val="double" w:sz="12" w:space="0" w:color="auto"/>
            </w:tcBorders>
          </w:tcPr>
          <w:p w:rsidR="00012F79" w:rsidRDefault="00012F79" w:rsidP="00A17621">
            <w:pPr>
              <w:tabs>
                <w:tab w:val="left" w:pos="1207"/>
              </w:tabs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966" w:type="dxa"/>
            <w:tcBorders>
              <w:left w:val="double" w:sz="12" w:space="0" w:color="auto"/>
            </w:tcBorders>
          </w:tcPr>
          <w:p w:rsidR="00012F79" w:rsidRDefault="00012F79" w:rsidP="00A17621">
            <w:pPr>
              <w:tabs>
                <w:tab w:val="left" w:pos="1207"/>
              </w:tabs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784" w:type="dxa"/>
          </w:tcPr>
          <w:p w:rsidR="00012F79" w:rsidRDefault="00012F79" w:rsidP="00A17621">
            <w:pPr>
              <w:tabs>
                <w:tab w:val="left" w:pos="1207"/>
              </w:tabs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121" w:type="dxa"/>
          </w:tcPr>
          <w:p w:rsidR="00012F79" w:rsidRDefault="00012F79" w:rsidP="00A17621">
            <w:pPr>
              <w:tabs>
                <w:tab w:val="left" w:pos="1207"/>
              </w:tabs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800" w:type="dxa"/>
          </w:tcPr>
          <w:p w:rsidR="00012F79" w:rsidRDefault="00012F79" w:rsidP="00A17621">
            <w:pPr>
              <w:tabs>
                <w:tab w:val="left" w:pos="1207"/>
              </w:tabs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883" w:type="dxa"/>
          </w:tcPr>
          <w:p w:rsidR="00012F79" w:rsidRDefault="00012F79" w:rsidP="00A17621">
            <w:pPr>
              <w:tabs>
                <w:tab w:val="left" w:pos="1207"/>
              </w:tabs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905" w:type="dxa"/>
            <w:tcBorders>
              <w:right w:val="double" w:sz="12" w:space="0" w:color="auto"/>
            </w:tcBorders>
          </w:tcPr>
          <w:p w:rsidR="00012F79" w:rsidRDefault="00012F79" w:rsidP="00A17621">
            <w:pPr>
              <w:tabs>
                <w:tab w:val="left" w:pos="1207"/>
              </w:tabs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486" w:type="dxa"/>
            <w:tcBorders>
              <w:left w:val="double" w:sz="12" w:space="0" w:color="auto"/>
            </w:tcBorders>
          </w:tcPr>
          <w:p w:rsidR="00012F79" w:rsidRDefault="00012F79" w:rsidP="00A17621">
            <w:pPr>
              <w:tabs>
                <w:tab w:val="left" w:pos="1207"/>
              </w:tabs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704" w:type="dxa"/>
            <w:tcBorders>
              <w:right w:val="double" w:sz="12" w:space="0" w:color="auto"/>
            </w:tcBorders>
          </w:tcPr>
          <w:p w:rsidR="00012F79" w:rsidRDefault="00012F79" w:rsidP="00A17621">
            <w:pPr>
              <w:tabs>
                <w:tab w:val="left" w:pos="1207"/>
              </w:tabs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000" w:type="dxa"/>
            <w:tcBorders>
              <w:left w:val="double" w:sz="12" w:space="0" w:color="auto"/>
            </w:tcBorders>
          </w:tcPr>
          <w:p w:rsidR="00012F79" w:rsidRDefault="00012F79" w:rsidP="00A17621">
            <w:pPr>
              <w:tabs>
                <w:tab w:val="left" w:pos="1207"/>
              </w:tabs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282" w:type="dxa"/>
          </w:tcPr>
          <w:p w:rsidR="00012F79" w:rsidRDefault="00012F79" w:rsidP="00A17621">
            <w:pPr>
              <w:tabs>
                <w:tab w:val="left" w:pos="1207"/>
              </w:tabs>
              <w:jc w:val="center"/>
              <w:rPr>
                <w:sz w:val="36"/>
                <w:szCs w:val="36"/>
                <w:rtl/>
              </w:rPr>
            </w:pPr>
          </w:p>
        </w:tc>
      </w:tr>
      <w:tr w:rsidR="00012F79" w:rsidTr="005978DF">
        <w:tc>
          <w:tcPr>
            <w:tcW w:w="540" w:type="dxa"/>
          </w:tcPr>
          <w:p w:rsidR="00012F79" w:rsidRPr="007B3617" w:rsidRDefault="00012F79" w:rsidP="007B3617">
            <w:pPr>
              <w:tabs>
                <w:tab w:val="left" w:pos="1207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B3617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127" w:type="dxa"/>
            <w:tcBorders>
              <w:right w:val="double" w:sz="12" w:space="0" w:color="auto"/>
            </w:tcBorders>
          </w:tcPr>
          <w:p w:rsidR="00012F79" w:rsidRDefault="00012F79" w:rsidP="00A17621">
            <w:pPr>
              <w:tabs>
                <w:tab w:val="left" w:pos="1207"/>
              </w:tabs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966" w:type="dxa"/>
            <w:tcBorders>
              <w:left w:val="double" w:sz="12" w:space="0" w:color="auto"/>
            </w:tcBorders>
          </w:tcPr>
          <w:p w:rsidR="00012F79" w:rsidRDefault="00012F79" w:rsidP="00A17621">
            <w:pPr>
              <w:tabs>
                <w:tab w:val="left" w:pos="1207"/>
              </w:tabs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784" w:type="dxa"/>
          </w:tcPr>
          <w:p w:rsidR="00012F79" w:rsidRDefault="00012F79" w:rsidP="00A17621">
            <w:pPr>
              <w:tabs>
                <w:tab w:val="left" w:pos="1207"/>
              </w:tabs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121" w:type="dxa"/>
          </w:tcPr>
          <w:p w:rsidR="00012F79" w:rsidRDefault="00012F79" w:rsidP="00A17621">
            <w:pPr>
              <w:tabs>
                <w:tab w:val="left" w:pos="1207"/>
              </w:tabs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800" w:type="dxa"/>
          </w:tcPr>
          <w:p w:rsidR="00012F79" w:rsidRDefault="00012F79" w:rsidP="00A17621">
            <w:pPr>
              <w:tabs>
                <w:tab w:val="left" w:pos="1207"/>
              </w:tabs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883" w:type="dxa"/>
          </w:tcPr>
          <w:p w:rsidR="00012F79" w:rsidRDefault="00012F79" w:rsidP="00A17621">
            <w:pPr>
              <w:tabs>
                <w:tab w:val="left" w:pos="1207"/>
              </w:tabs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905" w:type="dxa"/>
            <w:tcBorders>
              <w:right w:val="double" w:sz="12" w:space="0" w:color="auto"/>
            </w:tcBorders>
          </w:tcPr>
          <w:p w:rsidR="00012F79" w:rsidRDefault="00012F79" w:rsidP="00A17621">
            <w:pPr>
              <w:tabs>
                <w:tab w:val="left" w:pos="1207"/>
              </w:tabs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486" w:type="dxa"/>
            <w:tcBorders>
              <w:left w:val="double" w:sz="12" w:space="0" w:color="auto"/>
            </w:tcBorders>
          </w:tcPr>
          <w:p w:rsidR="00012F79" w:rsidRDefault="00012F79" w:rsidP="00A17621">
            <w:pPr>
              <w:tabs>
                <w:tab w:val="left" w:pos="1207"/>
              </w:tabs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704" w:type="dxa"/>
            <w:tcBorders>
              <w:right w:val="double" w:sz="12" w:space="0" w:color="auto"/>
            </w:tcBorders>
          </w:tcPr>
          <w:p w:rsidR="00012F79" w:rsidRDefault="00012F79" w:rsidP="00A17621">
            <w:pPr>
              <w:tabs>
                <w:tab w:val="left" w:pos="1207"/>
              </w:tabs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000" w:type="dxa"/>
            <w:tcBorders>
              <w:left w:val="double" w:sz="12" w:space="0" w:color="auto"/>
            </w:tcBorders>
          </w:tcPr>
          <w:p w:rsidR="00012F79" w:rsidRDefault="00012F79" w:rsidP="00A17621">
            <w:pPr>
              <w:tabs>
                <w:tab w:val="left" w:pos="1207"/>
              </w:tabs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282" w:type="dxa"/>
          </w:tcPr>
          <w:p w:rsidR="00012F79" w:rsidRDefault="00012F79" w:rsidP="00A17621">
            <w:pPr>
              <w:tabs>
                <w:tab w:val="left" w:pos="1207"/>
              </w:tabs>
              <w:jc w:val="center"/>
              <w:rPr>
                <w:sz w:val="36"/>
                <w:szCs w:val="36"/>
                <w:rtl/>
              </w:rPr>
            </w:pPr>
          </w:p>
        </w:tc>
      </w:tr>
      <w:tr w:rsidR="00012F79" w:rsidTr="00426FD2">
        <w:tc>
          <w:tcPr>
            <w:tcW w:w="540" w:type="dxa"/>
          </w:tcPr>
          <w:p w:rsidR="00012F79" w:rsidRPr="007B3617" w:rsidRDefault="00012F79" w:rsidP="007B3617">
            <w:pPr>
              <w:tabs>
                <w:tab w:val="left" w:pos="1207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B3617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127" w:type="dxa"/>
            <w:tcBorders>
              <w:right w:val="double" w:sz="12" w:space="0" w:color="auto"/>
            </w:tcBorders>
          </w:tcPr>
          <w:p w:rsidR="00012F79" w:rsidRDefault="00012F79" w:rsidP="00A17621">
            <w:pPr>
              <w:tabs>
                <w:tab w:val="left" w:pos="1207"/>
              </w:tabs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966" w:type="dxa"/>
            <w:tcBorders>
              <w:left w:val="double" w:sz="12" w:space="0" w:color="auto"/>
            </w:tcBorders>
          </w:tcPr>
          <w:p w:rsidR="00012F79" w:rsidRDefault="00012F79" w:rsidP="00A17621">
            <w:pPr>
              <w:tabs>
                <w:tab w:val="left" w:pos="1207"/>
              </w:tabs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784" w:type="dxa"/>
          </w:tcPr>
          <w:p w:rsidR="00012F79" w:rsidRDefault="00012F79" w:rsidP="00A17621">
            <w:pPr>
              <w:tabs>
                <w:tab w:val="left" w:pos="1207"/>
              </w:tabs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121" w:type="dxa"/>
          </w:tcPr>
          <w:p w:rsidR="00012F79" w:rsidRDefault="00012F79" w:rsidP="00A17621">
            <w:pPr>
              <w:tabs>
                <w:tab w:val="left" w:pos="1207"/>
              </w:tabs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800" w:type="dxa"/>
          </w:tcPr>
          <w:p w:rsidR="00012F79" w:rsidRDefault="00012F79" w:rsidP="00A17621">
            <w:pPr>
              <w:tabs>
                <w:tab w:val="left" w:pos="1207"/>
              </w:tabs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883" w:type="dxa"/>
          </w:tcPr>
          <w:p w:rsidR="00012F79" w:rsidRDefault="00012F79" w:rsidP="00A17621">
            <w:pPr>
              <w:tabs>
                <w:tab w:val="left" w:pos="1207"/>
              </w:tabs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905" w:type="dxa"/>
            <w:tcBorders>
              <w:right w:val="double" w:sz="12" w:space="0" w:color="auto"/>
            </w:tcBorders>
          </w:tcPr>
          <w:p w:rsidR="00012F79" w:rsidRDefault="00012F79" w:rsidP="00A17621">
            <w:pPr>
              <w:tabs>
                <w:tab w:val="left" w:pos="1207"/>
              </w:tabs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486" w:type="dxa"/>
            <w:tcBorders>
              <w:left w:val="double" w:sz="12" w:space="0" w:color="auto"/>
            </w:tcBorders>
          </w:tcPr>
          <w:p w:rsidR="00012F79" w:rsidRDefault="00012F79" w:rsidP="00A17621">
            <w:pPr>
              <w:tabs>
                <w:tab w:val="left" w:pos="1207"/>
              </w:tabs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704" w:type="dxa"/>
            <w:tcBorders>
              <w:right w:val="double" w:sz="12" w:space="0" w:color="auto"/>
            </w:tcBorders>
          </w:tcPr>
          <w:p w:rsidR="00012F79" w:rsidRDefault="00012F79" w:rsidP="00A17621">
            <w:pPr>
              <w:tabs>
                <w:tab w:val="left" w:pos="1207"/>
              </w:tabs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000" w:type="dxa"/>
            <w:tcBorders>
              <w:left w:val="double" w:sz="12" w:space="0" w:color="auto"/>
            </w:tcBorders>
          </w:tcPr>
          <w:p w:rsidR="00012F79" w:rsidRDefault="00012F79" w:rsidP="00A17621">
            <w:pPr>
              <w:tabs>
                <w:tab w:val="left" w:pos="1207"/>
              </w:tabs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282" w:type="dxa"/>
          </w:tcPr>
          <w:p w:rsidR="00012F79" w:rsidRDefault="00012F79" w:rsidP="00A17621">
            <w:pPr>
              <w:tabs>
                <w:tab w:val="left" w:pos="1207"/>
              </w:tabs>
              <w:jc w:val="center"/>
              <w:rPr>
                <w:sz w:val="36"/>
                <w:szCs w:val="36"/>
                <w:rtl/>
              </w:rPr>
            </w:pPr>
          </w:p>
        </w:tc>
      </w:tr>
      <w:tr w:rsidR="00012F79" w:rsidTr="003D3110">
        <w:tc>
          <w:tcPr>
            <w:tcW w:w="540" w:type="dxa"/>
          </w:tcPr>
          <w:p w:rsidR="00012F79" w:rsidRPr="007B3617" w:rsidRDefault="00012F79" w:rsidP="007B3617">
            <w:pPr>
              <w:tabs>
                <w:tab w:val="left" w:pos="1207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B3617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127" w:type="dxa"/>
            <w:tcBorders>
              <w:right w:val="double" w:sz="12" w:space="0" w:color="auto"/>
            </w:tcBorders>
          </w:tcPr>
          <w:p w:rsidR="00012F79" w:rsidRDefault="00012F79" w:rsidP="00A17621">
            <w:pPr>
              <w:tabs>
                <w:tab w:val="left" w:pos="1207"/>
              </w:tabs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966" w:type="dxa"/>
            <w:tcBorders>
              <w:left w:val="double" w:sz="12" w:space="0" w:color="auto"/>
            </w:tcBorders>
          </w:tcPr>
          <w:p w:rsidR="00012F79" w:rsidRDefault="00012F79" w:rsidP="00A17621">
            <w:pPr>
              <w:tabs>
                <w:tab w:val="left" w:pos="1207"/>
              </w:tabs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784" w:type="dxa"/>
          </w:tcPr>
          <w:p w:rsidR="00012F79" w:rsidRDefault="00012F79" w:rsidP="00A17621">
            <w:pPr>
              <w:tabs>
                <w:tab w:val="left" w:pos="1207"/>
              </w:tabs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121" w:type="dxa"/>
          </w:tcPr>
          <w:p w:rsidR="00012F79" w:rsidRDefault="00012F79" w:rsidP="00A17621">
            <w:pPr>
              <w:tabs>
                <w:tab w:val="left" w:pos="1207"/>
              </w:tabs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800" w:type="dxa"/>
          </w:tcPr>
          <w:p w:rsidR="00012F79" w:rsidRDefault="00012F79" w:rsidP="00A17621">
            <w:pPr>
              <w:tabs>
                <w:tab w:val="left" w:pos="1207"/>
              </w:tabs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883" w:type="dxa"/>
          </w:tcPr>
          <w:p w:rsidR="00012F79" w:rsidRDefault="00012F79" w:rsidP="00A17621">
            <w:pPr>
              <w:tabs>
                <w:tab w:val="left" w:pos="1207"/>
              </w:tabs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905" w:type="dxa"/>
            <w:tcBorders>
              <w:right w:val="double" w:sz="12" w:space="0" w:color="auto"/>
            </w:tcBorders>
          </w:tcPr>
          <w:p w:rsidR="00012F79" w:rsidRDefault="00012F79" w:rsidP="00A17621">
            <w:pPr>
              <w:tabs>
                <w:tab w:val="left" w:pos="1207"/>
              </w:tabs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486" w:type="dxa"/>
            <w:tcBorders>
              <w:left w:val="double" w:sz="12" w:space="0" w:color="auto"/>
            </w:tcBorders>
          </w:tcPr>
          <w:p w:rsidR="00012F79" w:rsidRDefault="00012F79" w:rsidP="00A17621">
            <w:pPr>
              <w:tabs>
                <w:tab w:val="left" w:pos="1207"/>
              </w:tabs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704" w:type="dxa"/>
            <w:tcBorders>
              <w:right w:val="double" w:sz="12" w:space="0" w:color="auto"/>
            </w:tcBorders>
          </w:tcPr>
          <w:p w:rsidR="00012F79" w:rsidRDefault="00012F79" w:rsidP="00A17621">
            <w:pPr>
              <w:tabs>
                <w:tab w:val="left" w:pos="1207"/>
              </w:tabs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000" w:type="dxa"/>
            <w:tcBorders>
              <w:left w:val="double" w:sz="12" w:space="0" w:color="auto"/>
            </w:tcBorders>
          </w:tcPr>
          <w:p w:rsidR="00012F79" w:rsidRDefault="00012F79" w:rsidP="00A17621">
            <w:pPr>
              <w:tabs>
                <w:tab w:val="left" w:pos="1207"/>
              </w:tabs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282" w:type="dxa"/>
          </w:tcPr>
          <w:p w:rsidR="00012F79" w:rsidRDefault="00012F79" w:rsidP="00A17621">
            <w:pPr>
              <w:tabs>
                <w:tab w:val="left" w:pos="1207"/>
              </w:tabs>
              <w:jc w:val="center"/>
              <w:rPr>
                <w:sz w:val="36"/>
                <w:szCs w:val="36"/>
                <w:rtl/>
              </w:rPr>
            </w:pPr>
          </w:p>
        </w:tc>
      </w:tr>
      <w:tr w:rsidR="00012F79" w:rsidTr="00770954">
        <w:tc>
          <w:tcPr>
            <w:tcW w:w="540" w:type="dxa"/>
          </w:tcPr>
          <w:p w:rsidR="00012F79" w:rsidRPr="007B3617" w:rsidRDefault="00012F79" w:rsidP="007B3617">
            <w:pPr>
              <w:tabs>
                <w:tab w:val="left" w:pos="1207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B3617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127" w:type="dxa"/>
            <w:tcBorders>
              <w:right w:val="double" w:sz="12" w:space="0" w:color="auto"/>
            </w:tcBorders>
          </w:tcPr>
          <w:p w:rsidR="00012F79" w:rsidRDefault="00012F79" w:rsidP="00A17621">
            <w:pPr>
              <w:tabs>
                <w:tab w:val="left" w:pos="1207"/>
              </w:tabs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966" w:type="dxa"/>
            <w:tcBorders>
              <w:left w:val="double" w:sz="12" w:space="0" w:color="auto"/>
            </w:tcBorders>
          </w:tcPr>
          <w:p w:rsidR="00012F79" w:rsidRDefault="00012F79" w:rsidP="00A17621">
            <w:pPr>
              <w:tabs>
                <w:tab w:val="left" w:pos="1207"/>
              </w:tabs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784" w:type="dxa"/>
          </w:tcPr>
          <w:p w:rsidR="00012F79" w:rsidRDefault="00012F79" w:rsidP="00A17621">
            <w:pPr>
              <w:tabs>
                <w:tab w:val="left" w:pos="1207"/>
              </w:tabs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121" w:type="dxa"/>
          </w:tcPr>
          <w:p w:rsidR="00012F79" w:rsidRDefault="00012F79" w:rsidP="00A17621">
            <w:pPr>
              <w:tabs>
                <w:tab w:val="left" w:pos="1207"/>
              </w:tabs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800" w:type="dxa"/>
          </w:tcPr>
          <w:p w:rsidR="00012F79" w:rsidRDefault="00012F79" w:rsidP="00A17621">
            <w:pPr>
              <w:tabs>
                <w:tab w:val="left" w:pos="1207"/>
              </w:tabs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883" w:type="dxa"/>
          </w:tcPr>
          <w:p w:rsidR="00012F79" w:rsidRDefault="00012F79" w:rsidP="00A17621">
            <w:pPr>
              <w:tabs>
                <w:tab w:val="left" w:pos="1207"/>
              </w:tabs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905" w:type="dxa"/>
            <w:tcBorders>
              <w:right w:val="double" w:sz="12" w:space="0" w:color="auto"/>
            </w:tcBorders>
          </w:tcPr>
          <w:p w:rsidR="00012F79" w:rsidRDefault="00012F79" w:rsidP="00A17621">
            <w:pPr>
              <w:tabs>
                <w:tab w:val="left" w:pos="1207"/>
              </w:tabs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486" w:type="dxa"/>
            <w:tcBorders>
              <w:left w:val="double" w:sz="12" w:space="0" w:color="auto"/>
            </w:tcBorders>
          </w:tcPr>
          <w:p w:rsidR="00012F79" w:rsidRDefault="00012F79" w:rsidP="00A17621">
            <w:pPr>
              <w:tabs>
                <w:tab w:val="left" w:pos="1207"/>
              </w:tabs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704" w:type="dxa"/>
            <w:tcBorders>
              <w:right w:val="double" w:sz="12" w:space="0" w:color="auto"/>
            </w:tcBorders>
          </w:tcPr>
          <w:p w:rsidR="00012F79" w:rsidRDefault="00012F79" w:rsidP="00A17621">
            <w:pPr>
              <w:tabs>
                <w:tab w:val="left" w:pos="1207"/>
              </w:tabs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000" w:type="dxa"/>
            <w:tcBorders>
              <w:left w:val="double" w:sz="12" w:space="0" w:color="auto"/>
            </w:tcBorders>
          </w:tcPr>
          <w:p w:rsidR="00012F79" w:rsidRDefault="00012F79" w:rsidP="00A17621">
            <w:pPr>
              <w:tabs>
                <w:tab w:val="left" w:pos="1207"/>
              </w:tabs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282" w:type="dxa"/>
          </w:tcPr>
          <w:p w:rsidR="00012F79" w:rsidRDefault="00012F79" w:rsidP="00A17621">
            <w:pPr>
              <w:tabs>
                <w:tab w:val="left" w:pos="1207"/>
              </w:tabs>
              <w:jc w:val="center"/>
              <w:rPr>
                <w:sz w:val="36"/>
                <w:szCs w:val="36"/>
                <w:rtl/>
              </w:rPr>
            </w:pPr>
          </w:p>
        </w:tc>
      </w:tr>
      <w:tr w:rsidR="00012F79" w:rsidTr="00A46283">
        <w:tc>
          <w:tcPr>
            <w:tcW w:w="540" w:type="dxa"/>
          </w:tcPr>
          <w:p w:rsidR="00012F79" w:rsidRPr="007B3617" w:rsidRDefault="00012F79" w:rsidP="007B3617">
            <w:pPr>
              <w:tabs>
                <w:tab w:val="left" w:pos="1207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B3617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127" w:type="dxa"/>
            <w:tcBorders>
              <w:right w:val="double" w:sz="12" w:space="0" w:color="auto"/>
            </w:tcBorders>
          </w:tcPr>
          <w:p w:rsidR="00012F79" w:rsidRDefault="00012F79" w:rsidP="00A17621">
            <w:pPr>
              <w:tabs>
                <w:tab w:val="left" w:pos="1207"/>
              </w:tabs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966" w:type="dxa"/>
            <w:tcBorders>
              <w:left w:val="double" w:sz="12" w:space="0" w:color="auto"/>
            </w:tcBorders>
          </w:tcPr>
          <w:p w:rsidR="00012F79" w:rsidRDefault="00012F79" w:rsidP="00A17621">
            <w:pPr>
              <w:tabs>
                <w:tab w:val="left" w:pos="1207"/>
              </w:tabs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784" w:type="dxa"/>
          </w:tcPr>
          <w:p w:rsidR="00012F79" w:rsidRDefault="00012F79" w:rsidP="00A17621">
            <w:pPr>
              <w:tabs>
                <w:tab w:val="left" w:pos="1207"/>
              </w:tabs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121" w:type="dxa"/>
          </w:tcPr>
          <w:p w:rsidR="00012F79" w:rsidRDefault="00012F79" w:rsidP="00A17621">
            <w:pPr>
              <w:tabs>
                <w:tab w:val="left" w:pos="1207"/>
              </w:tabs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800" w:type="dxa"/>
          </w:tcPr>
          <w:p w:rsidR="00012F79" w:rsidRDefault="00012F79" w:rsidP="00A17621">
            <w:pPr>
              <w:tabs>
                <w:tab w:val="left" w:pos="1207"/>
              </w:tabs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883" w:type="dxa"/>
          </w:tcPr>
          <w:p w:rsidR="00012F79" w:rsidRDefault="00012F79" w:rsidP="00A17621">
            <w:pPr>
              <w:tabs>
                <w:tab w:val="left" w:pos="1207"/>
              </w:tabs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905" w:type="dxa"/>
            <w:tcBorders>
              <w:right w:val="double" w:sz="12" w:space="0" w:color="auto"/>
            </w:tcBorders>
          </w:tcPr>
          <w:p w:rsidR="00012F79" w:rsidRDefault="00012F79" w:rsidP="00A17621">
            <w:pPr>
              <w:tabs>
                <w:tab w:val="left" w:pos="1207"/>
              </w:tabs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486" w:type="dxa"/>
            <w:tcBorders>
              <w:left w:val="double" w:sz="12" w:space="0" w:color="auto"/>
            </w:tcBorders>
          </w:tcPr>
          <w:p w:rsidR="00012F79" w:rsidRDefault="00012F79" w:rsidP="00A17621">
            <w:pPr>
              <w:tabs>
                <w:tab w:val="left" w:pos="1207"/>
              </w:tabs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704" w:type="dxa"/>
            <w:tcBorders>
              <w:right w:val="double" w:sz="12" w:space="0" w:color="auto"/>
            </w:tcBorders>
          </w:tcPr>
          <w:p w:rsidR="00012F79" w:rsidRDefault="00012F79" w:rsidP="00A17621">
            <w:pPr>
              <w:tabs>
                <w:tab w:val="left" w:pos="1207"/>
              </w:tabs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000" w:type="dxa"/>
            <w:tcBorders>
              <w:left w:val="double" w:sz="12" w:space="0" w:color="auto"/>
            </w:tcBorders>
          </w:tcPr>
          <w:p w:rsidR="00012F79" w:rsidRDefault="00012F79" w:rsidP="00A17621">
            <w:pPr>
              <w:tabs>
                <w:tab w:val="left" w:pos="1207"/>
              </w:tabs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282" w:type="dxa"/>
          </w:tcPr>
          <w:p w:rsidR="00012F79" w:rsidRDefault="00012F79" w:rsidP="00A17621">
            <w:pPr>
              <w:tabs>
                <w:tab w:val="left" w:pos="1207"/>
              </w:tabs>
              <w:jc w:val="center"/>
              <w:rPr>
                <w:sz w:val="36"/>
                <w:szCs w:val="36"/>
                <w:rtl/>
              </w:rPr>
            </w:pPr>
          </w:p>
        </w:tc>
      </w:tr>
      <w:tr w:rsidR="00012F79" w:rsidTr="006623AC">
        <w:tc>
          <w:tcPr>
            <w:tcW w:w="540" w:type="dxa"/>
          </w:tcPr>
          <w:p w:rsidR="00012F79" w:rsidRPr="007B3617" w:rsidRDefault="00012F79" w:rsidP="007B3617">
            <w:pPr>
              <w:tabs>
                <w:tab w:val="left" w:pos="1207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B3617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127" w:type="dxa"/>
            <w:tcBorders>
              <w:right w:val="double" w:sz="12" w:space="0" w:color="auto"/>
            </w:tcBorders>
          </w:tcPr>
          <w:p w:rsidR="00012F79" w:rsidRDefault="00012F79" w:rsidP="00A17621">
            <w:pPr>
              <w:tabs>
                <w:tab w:val="left" w:pos="1207"/>
              </w:tabs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966" w:type="dxa"/>
            <w:tcBorders>
              <w:left w:val="double" w:sz="12" w:space="0" w:color="auto"/>
            </w:tcBorders>
          </w:tcPr>
          <w:p w:rsidR="00012F79" w:rsidRDefault="00012F79" w:rsidP="00A17621">
            <w:pPr>
              <w:tabs>
                <w:tab w:val="left" w:pos="1207"/>
              </w:tabs>
              <w:jc w:val="center"/>
              <w:rPr>
                <w:rFonts w:hint="cs"/>
                <w:sz w:val="36"/>
                <w:szCs w:val="36"/>
                <w:rtl/>
              </w:rPr>
            </w:pPr>
          </w:p>
        </w:tc>
        <w:tc>
          <w:tcPr>
            <w:tcW w:w="784" w:type="dxa"/>
          </w:tcPr>
          <w:p w:rsidR="00012F79" w:rsidRDefault="00012F79" w:rsidP="00A17621">
            <w:pPr>
              <w:tabs>
                <w:tab w:val="left" w:pos="1207"/>
              </w:tabs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121" w:type="dxa"/>
          </w:tcPr>
          <w:p w:rsidR="00012F79" w:rsidRDefault="00012F79" w:rsidP="00A17621">
            <w:pPr>
              <w:tabs>
                <w:tab w:val="left" w:pos="1207"/>
              </w:tabs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800" w:type="dxa"/>
          </w:tcPr>
          <w:p w:rsidR="00012F79" w:rsidRDefault="00012F79" w:rsidP="00A17621">
            <w:pPr>
              <w:tabs>
                <w:tab w:val="left" w:pos="1207"/>
              </w:tabs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883" w:type="dxa"/>
          </w:tcPr>
          <w:p w:rsidR="00012F79" w:rsidRDefault="00012F79" w:rsidP="00A17621">
            <w:pPr>
              <w:tabs>
                <w:tab w:val="left" w:pos="1207"/>
              </w:tabs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905" w:type="dxa"/>
            <w:tcBorders>
              <w:right w:val="double" w:sz="12" w:space="0" w:color="auto"/>
            </w:tcBorders>
          </w:tcPr>
          <w:p w:rsidR="00012F79" w:rsidRDefault="00012F79" w:rsidP="00A17621">
            <w:pPr>
              <w:tabs>
                <w:tab w:val="left" w:pos="1207"/>
              </w:tabs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486" w:type="dxa"/>
            <w:tcBorders>
              <w:left w:val="double" w:sz="12" w:space="0" w:color="auto"/>
            </w:tcBorders>
          </w:tcPr>
          <w:p w:rsidR="00012F79" w:rsidRDefault="00012F79" w:rsidP="00A17621">
            <w:pPr>
              <w:tabs>
                <w:tab w:val="left" w:pos="1207"/>
              </w:tabs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704" w:type="dxa"/>
            <w:tcBorders>
              <w:right w:val="double" w:sz="12" w:space="0" w:color="auto"/>
            </w:tcBorders>
          </w:tcPr>
          <w:p w:rsidR="00012F79" w:rsidRDefault="00012F79" w:rsidP="00A17621">
            <w:pPr>
              <w:tabs>
                <w:tab w:val="left" w:pos="1207"/>
              </w:tabs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000" w:type="dxa"/>
            <w:tcBorders>
              <w:left w:val="double" w:sz="12" w:space="0" w:color="auto"/>
            </w:tcBorders>
          </w:tcPr>
          <w:p w:rsidR="00012F79" w:rsidRDefault="00012F79" w:rsidP="00A17621">
            <w:pPr>
              <w:tabs>
                <w:tab w:val="left" w:pos="1207"/>
              </w:tabs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282" w:type="dxa"/>
          </w:tcPr>
          <w:p w:rsidR="00012F79" w:rsidRDefault="00012F79" w:rsidP="00A17621">
            <w:pPr>
              <w:tabs>
                <w:tab w:val="left" w:pos="1207"/>
              </w:tabs>
              <w:jc w:val="center"/>
              <w:rPr>
                <w:sz w:val="36"/>
                <w:szCs w:val="36"/>
                <w:rtl/>
              </w:rPr>
            </w:pPr>
          </w:p>
        </w:tc>
      </w:tr>
    </w:tbl>
    <w:p w:rsidR="0092629A" w:rsidRPr="00237E32" w:rsidRDefault="00237E32" w:rsidP="00237E32">
      <w:pPr>
        <w:tabs>
          <w:tab w:val="left" w:pos="1962"/>
        </w:tabs>
        <w:rPr>
          <w:sz w:val="36"/>
          <w:szCs w:val="36"/>
          <w:rtl/>
        </w:rPr>
      </w:pPr>
      <w:r>
        <w:rPr>
          <w:sz w:val="36"/>
          <w:szCs w:val="36"/>
          <w:rtl/>
        </w:rPr>
        <w:tab/>
      </w:r>
    </w:p>
    <w:sectPr w:rsidR="0092629A" w:rsidRPr="00237E32" w:rsidSect="00B77EB0">
      <w:footerReference w:type="default" r:id="rId8"/>
      <w:pgSz w:w="16838" w:h="11906" w:orient="landscape"/>
      <w:pgMar w:top="1135" w:right="1440" w:bottom="993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3B2" w:rsidRDefault="008D33B2" w:rsidP="008D6527">
      <w:pPr>
        <w:spacing w:after="0" w:line="240" w:lineRule="auto"/>
      </w:pPr>
      <w:r>
        <w:separator/>
      </w:r>
    </w:p>
  </w:endnote>
  <w:endnote w:type="continuationSeparator" w:id="0">
    <w:p w:rsidR="008D33B2" w:rsidRDefault="008D33B2" w:rsidP="008D6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EB0" w:rsidRPr="00B77EB0" w:rsidRDefault="00E94E86" w:rsidP="00B77EB0">
    <w:pPr>
      <w:pStyle w:val="a6"/>
      <w:tabs>
        <w:tab w:val="clear" w:pos="4153"/>
        <w:tab w:val="clear" w:pos="8306"/>
        <w:tab w:val="left" w:pos="1368"/>
      </w:tabs>
      <w:rPr>
        <w:rFonts w:hint="cs"/>
        <w:b/>
        <w:bCs/>
        <w:sz w:val="24"/>
        <w:szCs w:val="24"/>
        <w:rtl/>
      </w:rPr>
    </w:pPr>
    <w:r>
      <w:rPr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1324109</wp:posOffset>
              </wp:positionH>
              <wp:positionV relativeFrom="paragraph">
                <wp:posOffset>111760</wp:posOffset>
              </wp:positionV>
              <wp:extent cx="6795082" cy="0"/>
              <wp:effectExtent l="0" t="0" r="25400" b="19050"/>
              <wp:wrapNone/>
              <wp:docPr id="4" name="رابط مستقيم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79508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رابط مستقيم 4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25pt,8.8pt" to="639.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" strokecolor="#4579b8 [3044]"/>
          </w:pict>
        </mc:Fallback>
      </mc:AlternateContent>
    </w:r>
    <w:r w:rsidR="00B77EB0" w:rsidRPr="00B77EB0">
      <w:rPr>
        <w:b/>
        <w:bCs/>
        <w:noProof/>
        <w:sz w:val="24"/>
        <w:szCs w:val="24"/>
      </w:rPr>
      <w:drawing>
        <wp:inline distT="0" distB="0" distL="0" distR="0" wp14:anchorId="6348EA3A" wp14:editId="7F4E961F">
          <wp:extent cx="577120" cy="444616"/>
          <wp:effectExtent l="0" t="0" r="0" b="0"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708-Happy-Male-Caucasian-Scientist-Mixing-Ingredients-In-A-Laboratory-Flask-Over-Flames-Clipart-Illustration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72"/>
                  <a:stretch/>
                </pic:blipFill>
                <pic:spPr bwMode="auto">
                  <a:xfrm>
                    <a:off x="0" y="0"/>
                    <a:ext cx="583616" cy="449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77EB0" w:rsidRPr="00B77EB0">
      <w:rPr>
        <w:b/>
        <w:bCs/>
        <w:sz w:val="24"/>
        <w:szCs w:val="24"/>
        <w:rtl/>
      </w:rPr>
      <w:tab/>
    </w:r>
    <w:r w:rsidR="00B77EB0" w:rsidRPr="00B77EB0">
      <w:rPr>
        <w:rFonts w:hint="cs"/>
        <w:b/>
        <w:bCs/>
        <w:sz w:val="24"/>
        <w:szCs w:val="24"/>
        <w:rtl/>
      </w:rPr>
      <w:t>عزيزتي الطالبة : إياك أن تفقدي حماسك جراء عقبة او انتكاسة او سقوط ، فإن فشلنا هو الذي يقوينا و يشحذ حماستنا، لنعيد الكره بعدما نتعلم من درس السقوط 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3B2" w:rsidRDefault="008D33B2" w:rsidP="008D6527">
      <w:pPr>
        <w:spacing w:after="0" w:line="240" w:lineRule="auto"/>
      </w:pPr>
      <w:r>
        <w:separator/>
      </w:r>
    </w:p>
  </w:footnote>
  <w:footnote w:type="continuationSeparator" w:id="0">
    <w:p w:rsidR="008D33B2" w:rsidRDefault="008D33B2" w:rsidP="008D65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DC4"/>
    <w:rsid w:val="00012F79"/>
    <w:rsid w:val="001052FB"/>
    <w:rsid w:val="001327BF"/>
    <w:rsid w:val="00210C29"/>
    <w:rsid w:val="002240BB"/>
    <w:rsid w:val="00237E32"/>
    <w:rsid w:val="003066F4"/>
    <w:rsid w:val="00327D39"/>
    <w:rsid w:val="00360914"/>
    <w:rsid w:val="003C4FDA"/>
    <w:rsid w:val="003C678A"/>
    <w:rsid w:val="003F11C2"/>
    <w:rsid w:val="003F6C97"/>
    <w:rsid w:val="00431907"/>
    <w:rsid w:val="00445742"/>
    <w:rsid w:val="00483059"/>
    <w:rsid w:val="004F74CC"/>
    <w:rsid w:val="005412D8"/>
    <w:rsid w:val="005B1E95"/>
    <w:rsid w:val="005C0C67"/>
    <w:rsid w:val="005E2675"/>
    <w:rsid w:val="00617D6C"/>
    <w:rsid w:val="007A7789"/>
    <w:rsid w:val="007B3617"/>
    <w:rsid w:val="00805927"/>
    <w:rsid w:val="00805DF7"/>
    <w:rsid w:val="008D33B2"/>
    <w:rsid w:val="008D6527"/>
    <w:rsid w:val="0092629A"/>
    <w:rsid w:val="00A17621"/>
    <w:rsid w:val="00A25F0A"/>
    <w:rsid w:val="00A9407E"/>
    <w:rsid w:val="00AE2B4E"/>
    <w:rsid w:val="00B17DD4"/>
    <w:rsid w:val="00B77EB0"/>
    <w:rsid w:val="00BA6A29"/>
    <w:rsid w:val="00BC69FE"/>
    <w:rsid w:val="00BD2A53"/>
    <w:rsid w:val="00BE7ED4"/>
    <w:rsid w:val="00BF17DC"/>
    <w:rsid w:val="00C57B26"/>
    <w:rsid w:val="00C67993"/>
    <w:rsid w:val="00C8120E"/>
    <w:rsid w:val="00C972A9"/>
    <w:rsid w:val="00D14BCE"/>
    <w:rsid w:val="00D2788C"/>
    <w:rsid w:val="00DC426A"/>
    <w:rsid w:val="00DD43E7"/>
    <w:rsid w:val="00DE1642"/>
    <w:rsid w:val="00E4634A"/>
    <w:rsid w:val="00E94E86"/>
    <w:rsid w:val="00F51D95"/>
    <w:rsid w:val="00FD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D6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D65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8D65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8D6527"/>
  </w:style>
  <w:style w:type="paragraph" w:styleId="a6">
    <w:name w:val="footer"/>
    <w:basedOn w:val="a"/>
    <w:link w:val="Char1"/>
    <w:uiPriority w:val="99"/>
    <w:unhideWhenUsed/>
    <w:rsid w:val="008D65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8D65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D6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D65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8D65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8D6527"/>
  </w:style>
  <w:style w:type="paragraph" w:styleId="a6">
    <w:name w:val="footer"/>
    <w:basedOn w:val="a"/>
    <w:link w:val="Char1"/>
    <w:uiPriority w:val="99"/>
    <w:unhideWhenUsed/>
    <w:rsid w:val="008D65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8D6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ECC1B-DFCB-4C28-A371-FB3667695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his999</dc:creator>
  <cp:lastModifiedBy>his999</cp:lastModifiedBy>
  <cp:revision>18</cp:revision>
  <dcterms:created xsi:type="dcterms:W3CDTF">2014-10-29T22:53:00Z</dcterms:created>
  <dcterms:modified xsi:type="dcterms:W3CDTF">2014-10-29T23:44:00Z</dcterms:modified>
</cp:coreProperties>
</file>